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DB" w:rsidRDefault="000216DB" w:rsidP="000216DB">
      <w:pPr>
        <w:pStyle w:val="a5"/>
        <w:shd w:val="clear" w:color="auto" w:fill="FFFFFF"/>
        <w:spacing w:before="0" w:beforeAutospacing="0" w:after="0" w:afterAutospacing="0"/>
        <w:ind w:left="210"/>
        <w:jc w:val="center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2激素调节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 w:rsidRPr="000216DB">
        <w:rPr>
          <w:rFonts w:ascii="黑体" w:eastAsia="黑体" w:hAnsi="黑体"/>
          <w:color w:val="021EAA"/>
          <w:spacing w:val="8"/>
        </w:rPr>
        <w:t>1</w:t>
      </w:r>
      <w:r w:rsidRPr="000216DB">
        <w:rPr>
          <w:rFonts w:ascii="黑体" w:eastAsia="黑体" w:hAnsi="黑体" w:hint="eastAsia"/>
          <w:color w:val="021EAA"/>
          <w:spacing w:val="8"/>
        </w:rPr>
        <w:t>.促胰液素是由什么分泌的？激素调节的概念？激素调节的特点？激素在发挥作用时是定向运到靶器官吗？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2</w:t>
      </w:r>
      <w:r w:rsidRPr="000216DB">
        <w:rPr>
          <w:rFonts w:ascii="黑体" w:eastAsia="黑体" w:hAnsi="黑体" w:hint="eastAsia"/>
          <w:color w:val="021EAA"/>
          <w:spacing w:val="8"/>
        </w:rPr>
        <w:t>．激素既不组成细胞结构，又不提供能量，也不起催化作用，那么激素的作用是什么？激素发挥作用后的去向是什么？产生激素的细胞与产生酶的细胞在范围上是什么关系？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3</w:t>
      </w:r>
      <w:r w:rsidRPr="000216DB">
        <w:rPr>
          <w:rFonts w:ascii="黑体" w:eastAsia="黑体" w:hAnsi="黑体" w:hint="eastAsia"/>
          <w:color w:val="021EAA"/>
          <w:spacing w:val="8"/>
        </w:rPr>
        <w:t>．人体的内分泌腺有哪些？内分泌腺与外分泌腺区别是什么？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 w:rsidRPr="000216DB">
        <w:rPr>
          <w:rFonts w:ascii="黑体" w:eastAsia="黑体" w:hAnsi="黑体" w:hint="eastAsia"/>
          <w:color w:val="021EAA"/>
          <w:spacing w:val="8"/>
        </w:rPr>
        <w:t>4．甲状腺激素的作用是什么？幼儿缺乏会患什么病？成年人缺乏会患什么病？分泌过多会患什么病？有什么症状？甲状腺激素的本质是什么？缺乏时能否口服？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 w:rsidRPr="000216DB">
        <w:rPr>
          <w:rFonts w:ascii="黑体" w:eastAsia="黑体" w:hAnsi="黑体" w:hint="eastAsia"/>
          <w:color w:val="021EAA"/>
          <w:spacing w:val="8"/>
        </w:rPr>
        <w:t>5．生长激素的作用是什么？幼儿缺乏会患什么病？分泌过多会患什么病？成年人分泌过多会患什么病？生长激素的本质是什么？缺乏时能否口服？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EC012C" w:rsidRDefault="00EC012C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 w:rsidRPr="000216DB">
        <w:rPr>
          <w:rFonts w:ascii="黑体" w:eastAsia="黑体" w:hAnsi="黑体" w:hint="eastAsia"/>
          <w:color w:val="021EAA"/>
          <w:spacing w:val="8"/>
        </w:rPr>
        <w:t>6．抗利尿激素是由哪个器官分泌的？具体的作用是什么？分泌不足会怎样？血浆渗透压高时，抗利尿激素分泌变多还是变少？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 w:rsidRPr="000216DB">
        <w:rPr>
          <w:rFonts w:ascii="黑体" w:eastAsia="黑体" w:hAnsi="黑体" w:hint="eastAsia"/>
          <w:color w:val="021EAA"/>
          <w:spacing w:val="8"/>
        </w:rPr>
        <w:t>7．性激素的作用是什么？化学本质是什么？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8</w:t>
      </w:r>
      <w:r w:rsidRPr="000216DB">
        <w:rPr>
          <w:rFonts w:ascii="黑体" w:eastAsia="黑体" w:hAnsi="黑体" w:hint="eastAsia"/>
          <w:color w:val="021EAA"/>
          <w:spacing w:val="8"/>
        </w:rPr>
        <w:t>．胰岛素的作用是什么？通过哪些途径实现的？是由什么细胞分泌的？化学本质是？</w:t>
      </w:r>
      <w:r w:rsidRPr="000216DB">
        <w:rPr>
          <w:rFonts w:ascii="黑体" w:eastAsia="黑体" w:hAnsi="黑体"/>
          <w:color w:val="021EAA"/>
          <w:spacing w:val="8"/>
        </w:rPr>
        <w:t xml:space="preserve"> 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9</w:t>
      </w:r>
      <w:r w:rsidRPr="000216DB">
        <w:rPr>
          <w:rFonts w:ascii="黑体" w:eastAsia="黑体" w:hAnsi="黑体" w:hint="eastAsia"/>
          <w:color w:val="021EAA"/>
          <w:spacing w:val="8"/>
        </w:rPr>
        <w:t>．胰高血糖素的作用是什么？通过哪些途径实现的？是由什么细胞分泌的？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6E5E23">
      <w:pPr>
        <w:pStyle w:val="a5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lastRenderedPageBreak/>
        <w:t>10</w:t>
      </w:r>
      <w:r w:rsidRPr="000216DB">
        <w:rPr>
          <w:rFonts w:ascii="黑体" w:eastAsia="黑体" w:hAnsi="黑体" w:hint="eastAsia"/>
          <w:color w:val="021EAA"/>
          <w:spacing w:val="8"/>
        </w:rPr>
        <w:t>．</w:t>
      </w:r>
      <w:r w:rsidR="006E5E23" w:rsidRPr="006E5E23">
        <w:rPr>
          <w:rFonts w:ascii="黑体" w:eastAsia="黑体" w:hAnsi="黑体" w:hint="eastAsia"/>
          <w:color w:val="021EAA"/>
          <w:spacing w:val="8"/>
        </w:rPr>
        <w:t>正常情况下，血糖含量的范围是？</w:t>
      </w:r>
      <w:r w:rsidRPr="000216DB">
        <w:rPr>
          <w:rFonts w:ascii="黑体" w:eastAsia="黑体" w:hAnsi="黑体" w:hint="eastAsia"/>
          <w:color w:val="021EAA"/>
          <w:spacing w:val="8"/>
        </w:rPr>
        <w:t>血糖的来源和去向是什么？</w:t>
      </w:r>
      <w:r w:rsidR="006E5E23" w:rsidRPr="006E5E23">
        <w:rPr>
          <w:rFonts w:ascii="黑体" w:eastAsia="黑体" w:hAnsi="黑体" w:hint="eastAsia"/>
          <w:color w:val="021EAA"/>
          <w:spacing w:val="8"/>
        </w:rPr>
        <w:t>调节血糖的激素有哪些？分别有什么作用？</w:t>
      </w:r>
      <w:r w:rsidR="006E5E23">
        <w:rPr>
          <w:rFonts w:ascii="黑体" w:eastAsia="黑体" w:hAnsi="黑体" w:hint="eastAsia"/>
          <w:color w:val="021EAA"/>
          <w:spacing w:val="8"/>
        </w:rPr>
        <w:t>血糖平衡</w:t>
      </w:r>
      <w:r w:rsidRPr="000216DB">
        <w:rPr>
          <w:rFonts w:ascii="黑体" w:eastAsia="黑体" w:hAnsi="黑体" w:hint="eastAsia"/>
          <w:color w:val="021EAA"/>
          <w:spacing w:val="8"/>
        </w:rPr>
        <w:t>调节的机制是正反馈还是负反馈？什么是反馈调节？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 w:hint="eastAsia"/>
          <w:color w:val="021EAA"/>
          <w:spacing w:val="8"/>
        </w:rPr>
      </w:pPr>
    </w:p>
    <w:p w:rsidR="003C3208" w:rsidRDefault="003C3208" w:rsidP="000216DB">
      <w:pPr>
        <w:pStyle w:val="a5"/>
        <w:spacing w:before="0" w:beforeAutospacing="0" w:after="0" w:afterAutospacing="0"/>
        <w:rPr>
          <w:rFonts w:ascii="黑体" w:eastAsia="黑体" w:hAnsi="黑体" w:hint="eastAsia"/>
          <w:color w:val="021EAA"/>
          <w:spacing w:val="8"/>
        </w:rPr>
      </w:pPr>
    </w:p>
    <w:p w:rsidR="003C3208" w:rsidRDefault="003C3208" w:rsidP="000216DB">
      <w:pPr>
        <w:pStyle w:val="a5"/>
        <w:spacing w:before="0" w:beforeAutospacing="0" w:after="0" w:afterAutospacing="0"/>
        <w:rPr>
          <w:rFonts w:ascii="黑体" w:eastAsia="黑体" w:hAnsi="黑体" w:hint="eastAsia"/>
          <w:color w:val="021EAA"/>
          <w:spacing w:val="8"/>
        </w:rPr>
      </w:pPr>
    </w:p>
    <w:p w:rsidR="003C3208" w:rsidRPr="003C3208" w:rsidRDefault="003C3208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11</w:t>
      </w:r>
      <w:r w:rsidRPr="000216DB">
        <w:rPr>
          <w:rFonts w:ascii="黑体" w:eastAsia="黑体" w:hAnsi="黑体" w:hint="eastAsia"/>
          <w:color w:val="021EAA"/>
          <w:spacing w:val="8"/>
        </w:rPr>
        <w:t>．糖尿病主要原因是什么？有何症状？导致出现相应症状的原因是什么？尿糖如何检测？出现尿糖就一定是糖尿病吗？Ⅰ型和Ⅱ型糖尿病的病因分别是什么？</w:t>
      </w: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12</w:t>
      </w:r>
      <w:r w:rsidRPr="000216DB">
        <w:rPr>
          <w:rFonts w:ascii="黑体" w:eastAsia="黑体" w:hAnsi="黑体" w:hint="eastAsia"/>
          <w:color w:val="021EAA"/>
          <w:spacing w:val="8"/>
        </w:rPr>
        <w:t>．甲状腺激素分级调节的过程是怎样的？试画图。除了甲状腺激素外，还有什么激素也是分级调节？肾上腺素的分泌是分级调节吗？</w:t>
      </w: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  <w:r>
        <w:rPr>
          <w:rFonts w:ascii="黑体" w:eastAsia="黑体" w:hAnsi="黑体" w:hint="eastAsia"/>
          <w:color w:val="021EAA"/>
          <w:spacing w:val="8"/>
        </w:rPr>
        <w:t>13</w:t>
      </w:r>
      <w:r w:rsidRPr="000216DB">
        <w:rPr>
          <w:rFonts w:ascii="黑体" w:eastAsia="黑体" w:hAnsi="黑体" w:hint="eastAsia"/>
          <w:color w:val="021EAA"/>
          <w:spacing w:val="8"/>
        </w:rPr>
        <w:t>． TRH的中文名称是什么？作用的靶器官是什么？TSH的中文名称是什么？作用的靶器官是什么？甲状腺激素的靶器官或靶细胞是什么？为何TSH只对甲状腺起作用？</w:t>
      </w: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rPr>
          <w:rFonts w:ascii="黑体" w:eastAsia="黑体" w:hAnsi="黑体"/>
          <w:color w:val="021EAA"/>
          <w:spacing w:val="8"/>
        </w:rPr>
      </w:pPr>
    </w:p>
    <w:p w:rsidR="000216DB" w:rsidRP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p w:rsidR="000216DB" w:rsidRDefault="000216DB" w:rsidP="000216DB">
      <w:pPr>
        <w:pStyle w:val="a5"/>
        <w:spacing w:before="0" w:beforeAutospacing="0" w:after="0" w:afterAutospacing="0"/>
        <w:rPr>
          <w:rFonts w:ascii="黑体" w:eastAsia="黑体" w:hAnsi="黑体"/>
          <w:color w:val="021EAA"/>
          <w:spacing w:val="8"/>
        </w:rPr>
      </w:pPr>
    </w:p>
    <w:sectPr w:rsidR="000216DB" w:rsidSect="00FA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0E" w:rsidRDefault="00154B0E" w:rsidP="000216DB">
      <w:r>
        <w:separator/>
      </w:r>
    </w:p>
  </w:endnote>
  <w:endnote w:type="continuationSeparator" w:id="0">
    <w:p w:rsidR="00154B0E" w:rsidRDefault="00154B0E" w:rsidP="0002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0E" w:rsidRDefault="00154B0E" w:rsidP="000216DB">
      <w:r>
        <w:separator/>
      </w:r>
    </w:p>
  </w:footnote>
  <w:footnote w:type="continuationSeparator" w:id="0">
    <w:p w:rsidR="00154B0E" w:rsidRDefault="00154B0E" w:rsidP="00021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6DB"/>
    <w:rsid w:val="000216DB"/>
    <w:rsid w:val="00154B0E"/>
    <w:rsid w:val="003C3208"/>
    <w:rsid w:val="004132F1"/>
    <w:rsid w:val="00621DAA"/>
    <w:rsid w:val="00643C25"/>
    <w:rsid w:val="006E5E23"/>
    <w:rsid w:val="00737693"/>
    <w:rsid w:val="00822CA9"/>
    <w:rsid w:val="008E3706"/>
    <w:rsid w:val="00EC012C"/>
    <w:rsid w:val="00FA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6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21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2019-10-12T13:02:00Z</dcterms:created>
  <dcterms:modified xsi:type="dcterms:W3CDTF">2019-10-15T06:27:00Z</dcterms:modified>
</cp:coreProperties>
</file>