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E5" w:rsidRPr="004B0CEB" w:rsidRDefault="004B0CEB" w:rsidP="004B0CEB">
      <w:pPr>
        <w:widowControl/>
        <w:shd w:val="clear" w:color="auto" w:fill="FFFFFF"/>
        <w:spacing w:line="408" w:lineRule="atLeast"/>
        <w:ind w:left="210"/>
        <w:jc w:val="center"/>
        <w:rPr>
          <w:rFonts w:asciiTheme="minorEastAsia" w:eastAsiaTheme="minorEastAsia" w:hAnsiTheme="minorEastAsia" w:cs="宋体"/>
          <w:b/>
          <w:spacing w:val="8"/>
          <w:kern w:val="0"/>
          <w:sz w:val="28"/>
          <w:szCs w:val="21"/>
        </w:rPr>
      </w:pP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 w:val="28"/>
          <w:szCs w:val="21"/>
        </w:rPr>
        <w:t>生物考前回归问题导学</w:t>
      </w:r>
    </w:p>
    <w:p w:rsidR="004B0CEB" w:rsidRPr="004B0CEB" w:rsidRDefault="004B0CEB" w:rsidP="004B0CEB">
      <w:pPr>
        <w:widowControl/>
        <w:shd w:val="clear" w:color="auto" w:fill="FFFFFF"/>
        <w:spacing w:line="408" w:lineRule="atLeast"/>
        <w:ind w:left="210"/>
        <w:jc w:val="center"/>
        <w:rPr>
          <w:rFonts w:asciiTheme="minorEastAsia" w:eastAsiaTheme="minorEastAsia" w:hAnsiTheme="minorEastAsia" w:cs="宋体"/>
          <w:b/>
          <w:spacing w:val="8"/>
          <w:kern w:val="0"/>
          <w:sz w:val="28"/>
          <w:szCs w:val="21"/>
        </w:rPr>
      </w:pP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 w:val="28"/>
          <w:szCs w:val="21"/>
        </w:rPr>
        <w:t>呼吸作用和光合作用</w:t>
      </w: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为什么选择酵母菌作为研究细胞呼吸方式的实验材料？在该实验中，用什么检测二氧化碳，分别有什么现象？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可以根据是否产生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CO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2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来判断呼吸方式吗？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用什么检测酒精？有什么现象？</w:t>
      </w: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2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请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写出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以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葡萄糖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为底物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进行有氧呼吸三个阶段的反应式、有氧呼吸总反应式，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发生的场所分别在哪里？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氧元素的去向是哪里？</w:t>
      </w: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3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有氧呼吸产能最多的是哪一个阶段，发生在什么地方？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各个阶段产生的能量都用于合成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了吗？大部分能量到哪里去了？</w:t>
      </w:r>
    </w:p>
    <w:p w:rsidR="004B0CEB" w:rsidRP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4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．没有线粒体的生物能进行有氧呼吸吗？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线粒体能直接利用葡萄糖吗？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 xml:space="preserve"> </w:t>
      </w: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5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．无氧呼吸分为哪两种类型？无氧呼吸的场所是哪里？总反应式？分别列举几种典型生物。无氧呼吸第二阶段产生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吗？</w:t>
      </w: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6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有氧呼吸和无氧呼吸中</w:t>
      </w:r>
      <w:r w:rsidRPr="004B0CEB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[H]</w:t>
      </w:r>
      <w:r w:rsidRPr="004B0CEB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的来源和去处分别是？</w:t>
      </w: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4B0CEB" w:rsidRPr="00954093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4B0CEB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7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．贮藏水果、蔬菜应该选择无氧还是低氧、干燥还是湿润、低温还是高温环境？贮藏种子呢？</w:t>
      </w: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Pr="0033326A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lastRenderedPageBreak/>
        <w:t>8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蓝藻有没有叶绿体？能不能进行光合作用？为什么？</w:t>
      </w:r>
    </w:p>
    <w:p w:rsidR="0033326A" w:rsidRP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Pr="00954093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9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．在光合作用的发现过程中，普利斯特利、英根豪斯、梅耶、萨克斯、鲁宾和卡门、卡尔文的实验分别是怎么做的？分别得出什么结论？证明氧元素的来源和碳的去向用了什么技术？</w:t>
      </w: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1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0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叶绿体中的色素有哪些？分别是什么颜色？主要吸收什么光？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对绿光一点也不吸收吗？叶绿素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和叶绿色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b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的吸收光谱是完全相同的吗？农业生产中的塑料大棚的薄膜一般选用什么颜色的？为何一般的叶片都是绿色的？到秋天为何会变黄？</w:t>
      </w:r>
    </w:p>
    <w:p w:rsidR="0033326A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Pr="0033326A" w:rsidRDefault="0033326A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Pr="00954093" w:rsidRDefault="00F622E5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1</w:t>
      </w:r>
      <w:r w:rsid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33326A" w:rsidRP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绿叶中色素的提取和分离试验中，无水乙醇、二氧化硅、碳酸钙、层析液的作用分别是什么？</w:t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95%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的酒精可以直接用于提取色素吗？</w:t>
      </w:r>
      <w:r w:rsid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需要做什么处理。</w:t>
      </w:r>
      <w:r w:rsidR="0033326A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实验过程中，无水乙醇加多了、不加二氧化硅、不加碳酸钙分别会得到怎样的结果？如果最终结果只出现最上边的两条色素带可能是什么原因？</w:t>
      </w:r>
    </w:p>
    <w:p w:rsidR="00F622E5" w:rsidRPr="0033326A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1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2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提取时应该选择什么样的实验材料？</w:t>
      </w:r>
      <w:r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 xml:space="preserve"> 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过滤时用的是滤纸还是尼龙布？画滤液细线时，准确的操作是什么？重复画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2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到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3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次的目的是什么？分离色素时滤液细线能触及或没入层析液中吗？</w:t>
      </w: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33326A" w:rsidRDefault="00F622E5" w:rsidP="0033326A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lastRenderedPageBreak/>
        <w:t>1</w:t>
      </w:r>
      <w:r w:rsid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3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33326A" w:rsidRP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在滤纸条上的分布是怎样的？</w:t>
      </w:r>
      <w:r w:rsidR="0033326A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扩散最快溶解度最大的是哪种色素？该色素是什么颜色？含量最高的是哪种色素？该色素是什么颜色？色素在滤纸条上分离的原理是什么？</w:t>
      </w:r>
      <w:r w:rsidR="0033326A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 xml:space="preserve"> </w:t>
      </w:r>
    </w:p>
    <w:p w:rsidR="00F622E5" w:rsidRPr="00954093" w:rsidRDefault="0033326A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 xml:space="preserve"> </w:t>
      </w: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1</w:t>
      </w:r>
      <w:r w:rsidR="00695E94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4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33326A" w:rsidRPr="0033326A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请画出光合作用过程图解，并归纳光反应和暗反应阶段的物质、能量变化以及场所。生成物中的氧气和糖类中的氧分别来自于哪？</w:t>
      </w:r>
      <w:r w:rsidR="00695E94" w:rsidRPr="00695E94">
        <w:rPr>
          <w:rFonts w:ascii="宋体" w:hAnsi="宋体" w:cs="宋体" w:hint="eastAsia"/>
          <w:b/>
          <w:spacing w:val="8"/>
          <w:kern w:val="0"/>
          <w:szCs w:val="21"/>
        </w:rPr>
        <w:t>光反应给暗反应阶段提供的物质是什么？暗反应的速率会影响光反应吗？</w:t>
      </w: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695E94" w:rsidRDefault="00695E94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695E94" w:rsidRPr="00954093" w:rsidRDefault="00695E94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695E94" w:rsidP="00695E94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1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5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695E94">
        <w:rPr>
          <w:rFonts w:ascii="宋体" w:hAnsi="宋体" w:cs="宋体" w:hint="eastAsia"/>
          <w:b/>
          <w:spacing w:val="8"/>
          <w:kern w:val="0"/>
          <w:szCs w:val="21"/>
        </w:rPr>
        <w:t>光合作用中</w:t>
      </w:r>
      <w:r w:rsidRPr="00695E94">
        <w:rPr>
          <w:rFonts w:ascii="宋体" w:hAnsi="宋体" w:cs="宋体"/>
          <w:b/>
          <w:spacing w:val="8"/>
          <w:kern w:val="0"/>
          <w:szCs w:val="21"/>
        </w:rPr>
        <w:t>ATP</w:t>
      </w:r>
      <w:r w:rsidRPr="00695E94">
        <w:rPr>
          <w:rFonts w:ascii="宋体" w:hAnsi="宋体" w:cs="宋体" w:hint="eastAsia"/>
          <w:b/>
          <w:spacing w:val="8"/>
          <w:kern w:val="0"/>
          <w:szCs w:val="21"/>
        </w:rPr>
        <w:t>、[H]产生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和消耗</w:t>
      </w:r>
      <w:r w:rsidRPr="00695E94">
        <w:rPr>
          <w:rFonts w:ascii="宋体" w:hAnsi="宋体" w:cs="宋体" w:hint="eastAsia"/>
          <w:b/>
          <w:spacing w:val="8"/>
          <w:kern w:val="0"/>
          <w:szCs w:val="21"/>
        </w:rPr>
        <w:t>的场所是哪？暗反应一定要在黑暗中进行吗？什么叫做二氧化碳的固定？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光合作用的实质是将什么物合成什么物，将什么能转化为什么能？</w:t>
      </w:r>
    </w:p>
    <w:p w:rsidR="00F622E5" w:rsidRPr="00695E94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Default="00695E94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16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．若停止光照，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C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3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C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5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[H]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含量如何变化？若气孔关闭（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CO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2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减少），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C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3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C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  <w:vertAlign w:val="subscript"/>
        </w:rPr>
        <w:t>5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[H]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、</w:t>
      </w:r>
      <w:r w:rsidR="00F622E5"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ATP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含量如何变化？</w:t>
      </w:r>
    </w:p>
    <w:p w:rsidR="00695E94" w:rsidRDefault="00695E94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695E94" w:rsidRDefault="00695E94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695E94" w:rsidRPr="00695E94" w:rsidRDefault="00695E94" w:rsidP="00695E94">
      <w:pPr>
        <w:widowControl/>
        <w:shd w:val="clear" w:color="auto" w:fill="FFFFFF"/>
        <w:spacing w:line="408" w:lineRule="atLeast"/>
        <w:ind w:left="210"/>
        <w:jc w:val="left"/>
        <w:rPr>
          <w:rFonts w:ascii="宋体" w:hAnsi="宋体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17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Pr="00695E94">
        <w:rPr>
          <w:rFonts w:ascii="宋体" w:hAnsi="宋体" w:cs="宋体" w:hint="eastAsia"/>
          <w:b/>
          <w:spacing w:val="8"/>
          <w:kern w:val="0"/>
          <w:szCs w:val="21"/>
        </w:rPr>
        <w:t>透明的密闭容器中有一健康植物，一段时间内发现容器内的</w:t>
      </w:r>
      <w:r w:rsidRPr="00695E94">
        <w:rPr>
          <w:rFonts w:ascii="宋体" w:hAnsi="宋体" w:cs="宋体"/>
          <w:b/>
          <w:spacing w:val="8"/>
          <w:kern w:val="0"/>
          <w:szCs w:val="21"/>
        </w:rPr>
        <w:t>CO</w:t>
      </w:r>
      <w:r w:rsidRPr="00695E94">
        <w:rPr>
          <w:rFonts w:ascii="宋体" w:hAnsi="宋体" w:cs="宋体"/>
          <w:b/>
          <w:spacing w:val="8"/>
          <w:kern w:val="0"/>
          <w:szCs w:val="21"/>
          <w:vertAlign w:val="subscript"/>
        </w:rPr>
        <w:t>2</w:t>
      </w:r>
      <w:r w:rsidRPr="00695E94">
        <w:rPr>
          <w:rFonts w:ascii="宋体" w:hAnsi="宋体" w:cs="宋体"/>
          <w:b/>
          <w:spacing w:val="8"/>
          <w:kern w:val="0"/>
          <w:szCs w:val="21"/>
        </w:rPr>
        <w:t xml:space="preserve"> </w:t>
      </w:r>
      <w:r w:rsidRPr="00695E94">
        <w:rPr>
          <w:rFonts w:ascii="宋体" w:hAnsi="宋体" w:cs="宋体" w:hint="eastAsia"/>
          <w:b/>
          <w:spacing w:val="8"/>
          <w:kern w:val="0"/>
          <w:szCs w:val="21"/>
        </w:rPr>
        <w:t>含量不变，说明了什么？什么是光补偿点？什么是光饱和点？CO</w:t>
      </w:r>
      <w:r w:rsidRPr="00695E94">
        <w:rPr>
          <w:rFonts w:ascii="宋体" w:hAnsi="宋体" w:cs="宋体" w:hint="eastAsia"/>
          <w:b/>
          <w:spacing w:val="8"/>
          <w:kern w:val="0"/>
          <w:szCs w:val="21"/>
          <w:vertAlign w:val="subscript"/>
        </w:rPr>
        <w:t>2</w:t>
      </w:r>
      <w:r w:rsidRPr="00695E94">
        <w:rPr>
          <w:rFonts w:ascii="宋体" w:hAnsi="宋体" w:cs="宋体" w:hint="eastAsia"/>
          <w:b/>
          <w:spacing w:val="8"/>
          <w:kern w:val="0"/>
          <w:szCs w:val="21"/>
        </w:rPr>
        <w:t>补偿点和饱和点呢？</w:t>
      </w:r>
    </w:p>
    <w:p w:rsidR="00695E94" w:rsidRPr="00695E94" w:rsidRDefault="00695E94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2A59F5">
        <w:rPr>
          <w:rFonts w:ascii="宋体" w:hAnsi="宋体" w:cs="宋体" w:hint="eastAsia"/>
          <w:b/>
          <w:spacing w:val="8"/>
          <w:kern w:val="0"/>
          <w:szCs w:val="21"/>
        </w:rPr>
        <w:lastRenderedPageBreak/>
        <w:t>1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8</w:t>
      </w:r>
      <w:r w:rsidRPr="002A59F5">
        <w:rPr>
          <w:rFonts w:ascii="宋体" w:hAnsi="宋体" w:cs="宋体" w:hint="eastAsia"/>
          <w:b/>
          <w:spacing w:val="8"/>
          <w:kern w:val="0"/>
          <w:szCs w:val="21"/>
        </w:rPr>
        <w:t>.影响光合作用速率（强度）的影响因素有那些？并画出影响曲线。</w:t>
      </w: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Pr="002A59F5" w:rsidRDefault="002A59F5" w:rsidP="002A59F5">
      <w:pPr>
        <w:widowControl/>
        <w:shd w:val="clear" w:color="auto" w:fill="FFFFFF"/>
        <w:spacing w:line="408" w:lineRule="atLeast"/>
        <w:ind w:left="210"/>
        <w:jc w:val="left"/>
        <w:rPr>
          <w:rFonts w:ascii="宋体" w:hAnsi="宋体" w:cs="宋体"/>
          <w:b/>
          <w:spacing w:val="8"/>
          <w:kern w:val="0"/>
          <w:szCs w:val="21"/>
        </w:rPr>
      </w:pPr>
    </w:p>
    <w:p w:rsidR="00F622E5" w:rsidRDefault="002A59F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19</w:t>
      </w:r>
      <w:r w:rsidR="00F622E5"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．在农业生产中，采取什么措施可以提高光合作用的效率？</w:t>
      </w:r>
    </w:p>
    <w:p w:rsidR="002A59F5" w:rsidRDefault="002A59F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2A59F5" w:rsidRDefault="002A59F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</w:p>
    <w:p w:rsidR="00F622E5" w:rsidRPr="00954093" w:rsidRDefault="00F622E5" w:rsidP="00F622E5">
      <w:pPr>
        <w:widowControl/>
        <w:shd w:val="clear" w:color="auto" w:fill="FFFFFF"/>
        <w:spacing w:line="408" w:lineRule="atLeast"/>
        <w:ind w:left="210"/>
        <w:jc w:val="left"/>
        <w:rPr>
          <w:rFonts w:asciiTheme="minorEastAsia" w:eastAsiaTheme="minorEastAsia" w:hAnsiTheme="minorEastAsia" w:cs="宋体"/>
          <w:b/>
          <w:spacing w:val="8"/>
          <w:kern w:val="0"/>
          <w:szCs w:val="21"/>
        </w:rPr>
      </w:pP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2</w:t>
      </w:r>
      <w:r w:rsidR="002A59F5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0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．什么是化能合成作用？代表生物有哪些？该类生物是自养还是异养？是生产者、消费者还是分解者？</w:t>
      </w:r>
    </w:p>
    <w:p w:rsidR="00F622E5" w:rsidRPr="00954093" w:rsidRDefault="00F622E5" w:rsidP="00F622E5">
      <w:pPr>
        <w:rPr>
          <w:rFonts w:asciiTheme="minorEastAsia" w:eastAsiaTheme="minorEastAsia" w:hAnsiTheme="minorEastAsia"/>
          <w:szCs w:val="21"/>
        </w:rPr>
      </w:pPr>
    </w:p>
    <w:p w:rsidR="00FA1917" w:rsidRDefault="00FA1917"/>
    <w:p w:rsidR="002A59F5" w:rsidRDefault="002A59F5"/>
    <w:p w:rsidR="002A59F5" w:rsidRDefault="002A59F5"/>
    <w:p w:rsidR="002A59F5" w:rsidRDefault="002A59F5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  <w:r>
        <w:rPr>
          <w:rFonts w:asciiTheme="minorEastAsia" w:eastAsiaTheme="minorEastAsia" w:hAnsiTheme="minorEastAsia" w:cs="宋体"/>
          <w:b/>
          <w:noProof/>
          <w:spacing w:val="8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363855</wp:posOffset>
            </wp:positionV>
            <wp:extent cx="1647825" cy="11430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093">
        <w:rPr>
          <w:rFonts w:asciiTheme="minorEastAsia" w:eastAsiaTheme="minorEastAsia" w:hAnsiTheme="minorEastAsia" w:cs="宋体"/>
          <w:b/>
          <w:spacing w:val="8"/>
          <w:kern w:val="0"/>
          <w:szCs w:val="21"/>
        </w:rPr>
        <w:t>2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1</w:t>
      </w:r>
      <w:r w:rsidRPr="00954093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．</w:t>
      </w:r>
      <w:r w:rsidR="00B52BC6"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设计实验，</w:t>
      </w:r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利用下图装置测该植株的呼吸速率和光合速率</w:t>
      </w: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Default="009F12F6">
      <w:pP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</w:pPr>
    </w:p>
    <w:p w:rsidR="009F12F6" w:rsidRPr="009F12F6" w:rsidRDefault="009F12F6">
      <w:r>
        <w:rPr>
          <w:rFonts w:asciiTheme="minorEastAsia" w:eastAsiaTheme="minorEastAsia" w:hAnsiTheme="minorEastAsia" w:cs="宋体" w:hint="eastAsia"/>
          <w:b/>
          <w:spacing w:val="8"/>
          <w:kern w:val="0"/>
          <w:szCs w:val="21"/>
        </w:rPr>
        <w:t>22.利用上图装置，将植物换为某微生物培养液，如何判断该生物的呼吸方式？</w:t>
      </w:r>
    </w:p>
    <w:sectPr w:rsidR="009F12F6" w:rsidRPr="009F12F6" w:rsidSect="002369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E4" w:rsidRDefault="00FF79E4" w:rsidP="00F622E5">
      <w:r>
        <w:separator/>
      </w:r>
    </w:p>
  </w:endnote>
  <w:endnote w:type="continuationSeparator" w:id="0">
    <w:p w:rsidR="00FF79E4" w:rsidRDefault="00FF79E4" w:rsidP="00F6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567"/>
      <w:docPartObj>
        <w:docPartGallery w:val="Page Numbers (Bottom of Page)"/>
        <w:docPartUnique/>
      </w:docPartObj>
    </w:sdtPr>
    <w:sdtContent>
      <w:p w:rsidR="00695E94" w:rsidRDefault="008C19A9">
        <w:pPr>
          <w:pStyle w:val="a4"/>
          <w:jc w:val="center"/>
        </w:pPr>
        <w:fldSimple w:instr=" PAGE   \* MERGEFORMAT ">
          <w:r w:rsidR="009F12F6" w:rsidRPr="009F12F6">
            <w:rPr>
              <w:noProof/>
              <w:lang w:val="zh-CN"/>
            </w:rPr>
            <w:t>4</w:t>
          </w:r>
        </w:fldSimple>
      </w:p>
    </w:sdtContent>
  </w:sdt>
  <w:p w:rsidR="00695E94" w:rsidRDefault="00695E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E4" w:rsidRDefault="00FF79E4" w:rsidP="00F622E5">
      <w:r>
        <w:separator/>
      </w:r>
    </w:p>
  </w:footnote>
  <w:footnote w:type="continuationSeparator" w:id="0">
    <w:p w:rsidR="00FF79E4" w:rsidRDefault="00FF79E4" w:rsidP="00F62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2E5"/>
    <w:rsid w:val="000909B0"/>
    <w:rsid w:val="000913AB"/>
    <w:rsid w:val="0021516C"/>
    <w:rsid w:val="002A59F5"/>
    <w:rsid w:val="00324E4F"/>
    <w:rsid w:val="0033326A"/>
    <w:rsid w:val="004B0CEB"/>
    <w:rsid w:val="00695E94"/>
    <w:rsid w:val="008C19A9"/>
    <w:rsid w:val="009F12F6"/>
    <w:rsid w:val="00B52BC6"/>
    <w:rsid w:val="00DC5239"/>
    <w:rsid w:val="00F622E5"/>
    <w:rsid w:val="00FA1917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2019-10-12T13:38:00Z</dcterms:created>
  <dcterms:modified xsi:type="dcterms:W3CDTF">2019-10-13T02:20:00Z</dcterms:modified>
</cp:coreProperties>
</file>